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34" w:rsidRDefault="00E51134" w:rsidP="00DB03C2">
      <w:pPr>
        <w:ind w:leftChars="-202" w:left="-424" w:firstLineChars="202" w:firstLine="364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编号：</w:t>
      </w:r>
      <w:r>
        <w:rPr>
          <w:kern w:val="0"/>
          <w:sz w:val="18"/>
          <w:szCs w:val="18"/>
        </w:rPr>
        <w:t>PKULZH</w:t>
      </w:r>
      <w:r>
        <w:rPr>
          <w:rFonts w:hint="eastAsia"/>
          <w:kern w:val="0"/>
          <w:sz w:val="18"/>
          <w:szCs w:val="18"/>
        </w:rPr>
        <w:t>-IRB-SOP-</w:t>
      </w:r>
      <w:r>
        <w:rPr>
          <w:kern w:val="0"/>
          <w:sz w:val="18"/>
          <w:szCs w:val="18"/>
        </w:rPr>
        <w:t>AF</w:t>
      </w:r>
      <w:r>
        <w:rPr>
          <w:rFonts w:hint="eastAsia"/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0</w:t>
      </w:r>
      <w:r>
        <w:rPr>
          <w:rFonts w:hint="eastAsia"/>
          <w:kern w:val="0"/>
          <w:sz w:val="18"/>
          <w:szCs w:val="18"/>
        </w:rPr>
        <w:t>10/4.1</w:t>
      </w:r>
      <w:r>
        <w:rPr>
          <w:kern w:val="0"/>
          <w:sz w:val="18"/>
          <w:szCs w:val="18"/>
        </w:rPr>
        <w:t>-</w:t>
      </w:r>
      <w:r>
        <w:rPr>
          <w:rFonts w:hint="eastAsia"/>
          <w:kern w:val="0"/>
          <w:sz w:val="18"/>
          <w:szCs w:val="18"/>
        </w:rPr>
        <w:t>01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</w:t>
      </w:r>
      <w:r>
        <w:rPr>
          <w:rFonts w:ascii="宋体" w:hAnsi="宋体" w:hint="eastAsia"/>
          <w:sz w:val="18"/>
          <w:szCs w:val="18"/>
        </w:rPr>
        <w:t>第4版第1次修改</w:t>
      </w:r>
    </w:p>
    <w:p w:rsidR="00DB03C2" w:rsidRPr="00DB03C2" w:rsidRDefault="00DB03C2" w:rsidP="00DB03C2">
      <w:pPr>
        <w:ind w:leftChars="-202" w:left="-424" w:firstLineChars="202" w:firstLine="364"/>
        <w:rPr>
          <w:rFonts w:ascii="宋体" w:hAnsi="宋体"/>
          <w:sz w:val="18"/>
          <w:szCs w:val="18"/>
        </w:rPr>
      </w:pPr>
    </w:p>
    <w:p w:rsidR="00E51134" w:rsidRDefault="00E51134" w:rsidP="00E51134">
      <w:pPr>
        <w:rPr>
          <w:b/>
          <w:szCs w:val="21"/>
        </w:rPr>
      </w:pPr>
      <w:r>
        <w:rPr>
          <w:b/>
          <w:kern w:val="0"/>
          <w:szCs w:val="21"/>
        </w:rPr>
        <w:t>二、跟踪审查</w:t>
      </w:r>
    </w:p>
    <w:p w:rsidR="00E51134" w:rsidRDefault="00E51134" w:rsidP="00E51134">
      <w:pPr>
        <w:rPr>
          <w:b/>
        </w:rPr>
      </w:pPr>
      <w:r>
        <w:rPr>
          <w:b/>
        </w:rPr>
        <w:t>按审查意见修正方案的再次送审文件清单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8054"/>
      </w:tblGrid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rPr>
                <w:rFonts w:hint="eastAsia"/>
              </w:rPr>
              <w:t>初始审查给出否定意见的再次送审参照初始伦理审查申请文件清单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rPr>
                <w:rFonts w:hint="eastAsia"/>
              </w:rPr>
              <w:t>按审查意见修正方案的再次送审：伦理委员会意见回复函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t>修改的材料，如临床研究方案（注明版本号</w:t>
            </w:r>
            <w:r>
              <w:t>/</w:t>
            </w:r>
            <w:r>
              <w:rPr>
                <w:rFonts w:hint="eastAsia"/>
              </w:rPr>
              <w:t>版本</w:t>
            </w:r>
            <w:r>
              <w:t>日期）</w:t>
            </w:r>
            <w:r>
              <w:rPr>
                <w:rFonts w:hint="eastAsia"/>
              </w:rPr>
              <w:t>、</w:t>
            </w:r>
            <w:r>
              <w:t>知情同意书（注明版本号</w:t>
            </w:r>
            <w:r>
              <w:t>/</w:t>
            </w:r>
            <w:r>
              <w:rPr>
                <w:rFonts w:hint="eastAsia"/>
              </w:rPr>
              <w:t>版本</w:t>
            </w:r>
            <w:r>
              <w:t>日期）：对修改部分以斜体、阴影</w:t>
            </w:r>
            <w:r>
              <w:t>/</w:t>
            </w:r>
            <w:r>
              <w:t>划线的方式标记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rPr>
                <w:rFonts w:hint="eastAsia"/>
              </w:rPr>
              <w:t>修改</w:t>
            </w:r>
            <w:proofErr w:type="gramStart"/>
            <w:r>
              <w:rPr>
                <w:rFonts w:hint="eastAsia"/>
              </w:rPr>
              <w:t>后材料</w:t>
            </w:r>
            <w:proofErr w:type="gramEnd"/>
            <w:r>
              <w:rPr>
                <w:rFonts w:hint="eastAsia"/>
              </w:rPr>
              <w:t>的正式版本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r>
              <w:rPr>
                <w:rFonts w:hint="eastAsia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1-2</w:t>
            </w:r>
            <w:r>
              <w:t>递交</w:t>
            </w:r>
            <w:r>
              <w:t>2</w:t>
            </w:r>
            <w:r>
              <w:t>份</w:t>
            </w:r>
            <w:r>
              <w:rPr>
                <w:rFonts w:hint="eastAsia"/>
              </w:rPr>
              <w:t>、材料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递交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份。</w:t>
            </w:r>
          </w:p>
        </w:tc>
      </w:tr>
    </w:tbl>
    <w:p w:rsidR="00E51134" w:rsidRDefault="00E51134" w:rsidP="00E51134"/>
    <w:p w:rsidR="00E51134" w:rsidRDefault="00E51134" w:rsidP="00E51134">
      <w:pPr>
        <w:rPr>
          <w:b/>
        </w:rPr>
      </w:pPr>
      <w:r>
        <w:rPr>
          <w:b/>
        </w:rPr>
        <w:t>修正方案伦理审查申请文件清单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8054"/>
      </w:tblGrid>
      <w:tr w:rsidR="00E51134" w:rsidTr="00135331">
        <w:trPr>
          <w:cantSplit/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</w:pPr>
            <w: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r>
              <w:t>修正方案</w:t>
            </w:r>
            <w:r>
              <w:rPr>
                <w:rFonts w:hint="eastAsia"/>
              </w:rPr>
              <w:t>伦理审查申请表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t>2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t>修正的临床研究方案（注明版本号</w:t>
            </w:r>
            <w:r>
              <w:t>/</w:t>
            </w:r>
            <w:r>
              <w:rPr>
                <w:rFonts w:hint="eastAsia"/>
              </w:rPr>
              <w:t>版本</w:t>
            </w:r>
            <w:r>
              <w:t>日期）：对修改部分以斜体、阴影</w:t>
            </w:r>
            <w:r>
              <w:t>/</w:t>
            </w:r>
            <w:r>
              <w:t>划线的方式标记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t>3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t>修正的其他材料，如知情同意书（注明版本号</w:t>
            </w:r>
            <w:r>
              <w:t>/</w:t>
            </w:r>
            <w:r>
              <w:rPr>
                <w:rFonts w:hint="eastAsia"/>
              </w:rPr>
              <w:t>版本</w:t>
            </w:r>
            <w:r>
              <w:t>日期）：对修改部分以斜体、阴影</w:t>
            </w:r>
            <w:r>
              <w:t>/</w:t>
            </w:r>
            <w:r>
              <w:t>划线的方式标记</w:t>
            </w:r>
            <w:r>
              <w:t xml:space="preserve"> 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r>
              <w:rPr>
                <w:rFonts w:hint="eastAsia"/>
              </w:rPr>
              <w:t>修改</w:t>
            </w:r>
            <w:proofErr w:type="gramStart"/>
            <w:r>
              <w:rPr>
                <w:rFonts w:hint="eastAsia"/>
              </w:rPr>
              <w:t>后材料</w:t>
            </w:r>
            <w:proofErr w:type="gramEnd"/>
            <w:r>
              <w:rPr>
                <w:rFonts w:hint="eastAsia"/>
              </w:rPr>
              <w:t>的正式版本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r>
              <w:rPr>
                <w:rFonts w:hint="eastAsia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①</w:t>
            </w:r>
            <w:r>
              <w:t>以上文件是由秘书做初步审查，决定审查方式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r>
              <w:rPr>
                <w:rFonts w:hint="eastAsia"/>
              </w:rPr>
              <w:t>②简易程序审查时材料</w:t>
            </w:r>
            <w:r>
              <w:rPr>
                <w:rFonts w:hint="eastAsia"/>
              </w:rPr>
              <w:t>1-3</w:t>
            </w:r>
            <w:r>
              <w:t>提交</w:t>
            </w:r>
            <w:r>
              <w:t>2</w:t>
            </w:r>
            <w:r>
              <w:t>份</w:t>
            </w:r>
            <w:r>
              <w:rPr>
                <w:rFonts w:hint="eastAsia"/>
              </w:rPr>
              <w:t>、材料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提交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份；</w:t>
            </w:r>
          </w:p>
          <w:p w:rsidR="00E51134" w:rsidRDefault="00E51134" w:rsidP="00135331">
            <w:r>
              <w:rPr>
                <w:rFonts w:hint="eastAsia"/>
              </w:rPr>
              <w:t>③</w:t>
            </w:r>
            <w:r>
              <w:t>会议审查</w:t>
            </w:r>
            <w:r>
              <w:rPr>
                <w:rFonts w:hint="eastAsia"/>
              </w:rPr>
              <w:t>时材料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至少提交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份、材料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提交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  <w:r>
              <w:t>。</w:t>
            </w:r>
          </w:p>
        </w:tc>
      </w:tr>
    </w:tbl>
    <w:p w:rsidR="00E51134" w:rsidRDefault="00E51134" w:rsidP="00E51134">
      <w:pPr>
        <w:ind w:firstLineChars="300" w:firstLine="630"/>
      </w:pPr>
    </w:p>
    <w:p w:rsidR="00E51134" w:rsidRDefault="00E51134" w:rsidP="00E51134">
      <w:pPr>
        <w:rPr>
          <w:b/>
        </w:rPr>
      </w:pPr>
      <w:r>
        <w:rPr>
          <w:b/>
        </w:rPr>
        <w:t>定期跟踪审查申请报告文件清单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8054"/>
      </w:tblGrid>
      <w:tr w:rsidR="00E51134" w:rsidTr="00135331">
        <w:trPr>
          <w:cantSplit/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</w:t>
            </w:r>
            <w:r>
              <w:rPr>
                <w:rFonts w:ascii="宋体" w:hAnsi="宋体"/>
                <w:szCs w:val="21"/>
              </w:rPr>
              <w:t>跟踪审查报告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当前使用的研究方案和知情同意书（IRB批件的最终版本）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从上次定期跟踪到本次跟踪期间产生的所有AE、方案偏离等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①</w:t>
            </w:r>
            <w:r>
              <w:t>以上文件是由秘书做初步审查，决定审查方式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r>
              <w:rPr>
                <w:rFonts w:hint="eastAsia"/>
              </w:rPr>
              <w:t>②简易程序审查时以上材料</w:t>
            </w:r>
            <w:r>
              <w:t>提交</w:t>
            </w:r>
            <w:r>
              <w:t>2</w:t>
            </w:r>
            <w:r>
              <w:t>份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>会议审查</w:t>
            </w:r>
            <w:r>
              <w:rPr>
                <w:rFonts w:hint="eastAsia"/>
              </w:rPr>
              <w:t>时以上材料至少提交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</w:t>
            </w:r>
            <w:r>
              <w:t>。</w:t>
            </w:r>
          </w:p>
        </w:tc>
      </w:tr>
    </w:tbl>
    <w:p w:rsidR="00E51134" w:rsidRDefault="00E51134" w:rsidP="00E51134">
      <w:pPr>
        <w:rPr>
          <w:b/>
        </w:rPr>
      </w:pPr>
    </w:p>
    <w:p w:rsidR="00E51134" w:rsidRDefault="00E51134" w:rsidP="00E51134">
      <w:pPr>
        <w:rPr>
          <w:b/>
        </w:rPr>
      </w:pPr>
      <w:r>
        <w:rPr>
          <w:rFonts w:hint="eastAsia"/>
          <w:b/>
        </w:rPr>
        <w:t>严重不良事件与</w:t>
      </w:r>
      <w:r>
        <w:rPr>
          <w:rFonts w:hint="eastAsia"/>
          <w:b/>
        </w:rPr>
        <w:t>SASUR</w:t>
      </w:r>
      <w:r>
        <w:rPr>
          <w:b/>
        </w:rPr>
        <w:t>报告文件清单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8052"/>
      </w:tblGrid>
      <w:tr w:rsidR="00E51134" w:rsidTr="00135331">
        <w:trPr>
          <w:cantSplit/>
          <w:trHeight w:val="35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严重不良事件报告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当前使用的研究方案和知情同意书（IRB批件的最终版本）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4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①</w:t>
            </w:r>
            <w:r>
              <w:t>以上文件是由秘书做初步审查，决定审查方式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r>
              <w:rPr>
                <w:rFonts w:hint="eastAsia"/>
              </w:rPr>
              <w:t>②简易程序审查时以上材料</w:t>
            </w:r>
            <w:r>
              <w:t>提交</w:t>
            </w:r>
            <w:r>
              <w:t>2</w:t>
            </w:r>
            <w:r>
              <w:t>份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③</w:t>
            </w:r>
            <w:r>
              <w:t>会议审查</w:t>
            </w:r>
            <w:r>
              <w:rPr>
                <w:rFonts w:hint="eastAsia"/>
              </w:rPr>
              <w:t>时以上材料至少提交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</w:t>
            </w:r>
            <w:r>
              <w:t>。</w:t>
            </w:r>
          </w:p>
        </w:tc>
      </w:tr>
    </w:tbl>
    <w:p w:rsidR="00E51134" w:rsidRDefault="00E51134" w:rsidP="00E51134"/>
    <w:p w:rsidR="00E51134" w:rsidRDefault="00E51134" w:rsidP="00E51134"/>
    <w:p w:rsidR="00E51134" w:rsidRDefault="00E51134" w:rsidP="00E51134">
      <w:pPr>
        <w:rPr>
          <w:b/>
        </w:rPr>
      </w:pPr>
      <w:r>
        <w:rPr>
          <w:rFonts w:hint="eastAsia"/>
          <w:b/>
        </w:rPr>
        <w:t>研究者</w:t>
      </w:r>
      <w:r>
        <w:rPr>
          <w:b/>
        </w:rPr>
        <w:t>不依从</w:t>
      </w:r>
      <w:r>
        <w:rPr>
          <w:b/>
        </w:rPr>
        <w:t>/</w:t>
      </w:r>
      <w:r>
        <w:rPr>
          <w:b/>
        </w:rPr>
        <w:t>违反方案报告清单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8052"/>
      </w:tblGrid>
      <w:tr w:rsidR="00E51134" w:rsidTr="00135331">
        <w:trPr>
          <w:cantSplit/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研究者不依从/违反方案报告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052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当前使用的研究方案和知情同意书（IRB批件的最终版本）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r>
              <w:rPr>
                <w:rFonts w:hint="eastAsia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①</w:t>
            </w:r>
            <w:r>
              <w:t>以上文件是由秘书做初步审查，决定审查方式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r>
              <w:rPr>
                <w:rFonts w:hint="eastAsia"/>
              </w:rPr>
              <w:t>②简易程序审查时以上材料</w:t>
            </w:r>
            <w:r>
              <w:t>提交</w:t>
            </w:r>
            <w:r>
              <w:t>2</w:t>
            </w:r>
            <w:r>
              <w:t>份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>会议审查</w:t>
            </w:r>
            <w:r>
              <w:rPr>
                <w:rFonts w:hint="eastAsia"/>
              </w:rPr>
              <w:t>时以上材料至少提交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</w:t>
            </w:r>
            <w:r>
              <w:t>。</w:t>
            </w:r>
          </w:p>
        </w:tc>
      </w:tr>
    </w:tbl>
    <w:p w:rsidR="00E51134" w:rsidRDefault="00E51134" w:rsidP="00E51134"/>
    <w:p w:rsidR="00E51134" w:rsidRDefault="00E51134" w:rsidP="00E51134">
      <w:pPr>
        <w:rPr>
          <w:b/>
        </w:rPr>
      </w:pPr>
      <w:r>
        <w:rPr>
          <w:b/>
        </w:rPr>
        <w:t>提前终止研究报告文件清单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8054"/>
      </w:tblGrid>
      <w:tr w:rsidR="00E51134" w:rsidTr="00135331">
        <w:trPr>
          <w:cantSplit/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提前终止研究记录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从上次定期跟踪到目前产生的所有AE、方案偏离等、试验总结报告（如有）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r>
              <w:rPr>
                <w:rFonts w:hint="eastAsia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①</w:t>
            </w:r>
            <w:r>
              <w:t>以上文件是由秘书做初步审查，决定审查方式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r>
              <w:rPr>
                <w:rFonts w:hint="eastAsia"/>
              </w:rPr>
              <w:t>②简易程序审查时以上材料</w:t>
            </w:r>
            <w:r>
              <w:t>提交</w:t>
            </w:r>
            <w:r>
              <w:t>2</w:t>
            </w:r>
            <w:r>
              <w:t>份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>会议审查</w:t>
            </w:r>
            <w:r>
              <w:rPr>
                <w:rFonts w:hint="eastAsia"/>
              </w:rPr>
              <w:t>时以上材料至少提交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</w:t>
            </w:r>
            <w:r>
              <w:t>。</w:t>
            </w:r>
          </w:p>
        </w:tc>
      </w:tr>
    </w:tbl>
    <w:p w:rsidR="00E51134" w:rsidRDefault="00E51134" w:rsidP="00E51134">
      <w:pPr>
        <w:rPr>
          <w:b/>
        </w:rPr>
      </w:pPr>
    </w:p>
    <w:p w:rsidR="00E51134" w:rsidRDefault="00E51134" w:rsidP="00E51134">
      <w:pPr>
        <w:rPr>
          <w:b/>
        </w:rPr>
      </w:pPr>
      <w:r>
        <w:rPr>
          <w:b/>
        </w:rPr>
        <w:t>结题报告文件清单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8054"/>
      </w:tblGrid>
      <w:tr w:rsidR="00E51134" w:rsidTr="00135331">
        <w:trPr>
          <w:cantSplit/>
          <w:trHeight w:val="35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054" w:type="dxa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结题报告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研究总结报告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发表文章（如有）</w:t>
            </w:r>
          </w:p>
        </w:tc>
      </w:tr>
      <w:tr w:rsidR="00E51134" w:rsidTr="00135331">
        <w:trPr>
          <w:cantSplit/>
          <w:trHeight w:val="357"/>
        </w:trPr>
        <w:tc>
          <w:tcPr>
            <w:tcW w:w="468" w:type="dxa"/>
            <w:vAlign w:val="center"/>
          </w:tcPr>
          <w:p w:rsidR="00E51134" w:rsidRDefault="00E51134" w:rsidP="00135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54" w:type="dxa"/>
            <w:vAlign w:val="center"/>
          </w:tcPr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从上次定期跟踪到目前产生的所有</w:t>
            </w:r>
            <w:r>
              <w:rPr>
                <w:rFonts w:hint="eastAsia"/>
                <w:szCs w:val="21"/>
              </w:rPr>
              <w:t>AE</w:t>
            </w:r>
            <w:r>
              <w:rPr>
                <w:rFonts w:hint="eastAsia"/>
                <w:szCs w:val="21"/>
              </w:rPr>
              <w:t>、方案偏离等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51134" w:rsidTr="00135331">
        <w:trPr>
          <w:cantSplit/>
          <w:trHeight w:val="357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E51134" w:rsidRDefault="00E51134" w:rsidP="00135331">
            <w:r>
              <w:rPr>
                <w:rFonts w:hint="eastAsia"/>
              </w:rPr>
              <w:t>说明：</w:t>
            </w:r>
          </w:p>
          <w:p w:rsidR="00E51134" w:rsidRDefault="00E51134" w:rsidP="00135331">
            <w:r>
              <w:rPr>
                <w:rFonts w:hint="eastAsia"/>
              </w:rPr>
              <w:t>①</w:t>
            </w:r>
            <w:r>
              <w:t>以上文件是由秘书做初步审查，决定审查方式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r>
              <w:rPr>
                <w:rFonts w:hint="eastAsia"/>
              </w:rPr>
              <w:t>②简易程序审查时以上材料</w:t>
            </w:r>
            <w:r>
              <w:t>提交</w:t>
            </w:r>
            <w:r>
              <w:rPr>
                <w:rFonts w:hint="eastAsia"/>
              </w:rPr>
              <w:t>1</w:t>
            </w:r>
            <w:r>
              <w:t>份</w:t>
            </w:r>
            <w:r>
              <w:rPr>
                <w:rFonts w:hint="eastAsia"/>
              </w:rPr>
              <w:t>；</w:t>
            </w:r>
          </w:p>
          <w:p w:rsidR="00E51134" w:rsidRDefault="00E51134" w:rsidP="0013533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t>会议审查</w:t>
            </w:r>
            <w:r>
              <w:rPr>
                <w:rFonts w:hint="eastAsia"/>
              </w:rPr>
              <w:t>时以上材料至少提交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份</w:t>
            </w:r>
            <w:r>
              <w:t>。</w:t>
            </w:r>
          </w:p>
        </w:tc>
      </w:tr>
    </w:tbl>
    <w:p w:rsidR="00E51134" w:rsidRDefault="00E51134" w:rsidP="00E51134"/>
    <w:p w:rsidR="003C15EF" w:rsidRPr="00E51134" w:rsidRDefault="003C15EF"/>
    <w:sectPr w:rsidR="003C15EF" w:rsidRPr="00E51134" w:rsidSect="003C15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A0" w:rsidRDefault="00B02EA0" w:rsidP="00E51134">
      <w:r>
        <w:separator/>
      </w:r>
    </w:p>
  </w:endnote>
  <w:endnote w:type="continuationSeparator" w:id="0">
    <w:p w:rsidR="00B02EA0" w:rsidRDefault="00B02EA0" w:rsidP="00E5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6162"/>
      <w:gridCol w:w="2124"/>
      <w:gridCol w:w="236"/>
    </w:tblGrid>
    <w:tr w:rsidR="00E51134" w:rsidTr="00135331">
      <w:tc>
        <w:tcPr>
          <w:tcW w:w="7344" w:type="dxa"/>
        </w:tcPr>
        <w:p w:rsidR="00E51134" w:rsidRDefault="00E51134" w:rsidP="00135331">
          <w:pPr>
            <w:pStyle w:val="a5"/>
            <w:spacing w:before="40"/>
            <w:ind w:left="-288"/>
            <w:jc w:val="center"/>
            <w:rPr>
              <w:b/>
            </w:rPr>
          </w:pPr>
          <w:r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0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E51134" w:rsidRDefault="00E51134" w:rsidP="00135331">
          <w:pPr>
            <w:pStyle w:val="a5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E51134" w:rsidRDefault="00E51134" w:rsidP="00135331">
          <w:pPr>
            <w:pStyle w:val="a5"/>
            <w:spacing w:before="40"/>
            <w:jc w:val="right"/>
          </w:pPr>
        </w:p>
      </w:tc>
    </w:tr>
    <w:tr w:rsidR="00E51134" w:rsidTr="00135331">
      <w:tc>
        <w:tcPr>
          <w:tcW w:w="7344" w:type="dxa"/>
        </w:tcPr>
        <w:p w:rsidR="00E51134" w:rsidRDefault="00E51134" w:rsidP="00135331">
          <w:pPr>
            <w:pStyle w:val="a5"/>
            <w:spacing w:line="120" w:lineRule="atLeast"/>
            <w:ind w:left="-288"/>
            <w:jc w:val="center"/>
            <w:rPr>
              <w:b/>
            </w:rPr>
          </w:pPr>
          <w:r>
            <w:rPr>
              <w:b/>
            </w:rPr>
            <w:t>All Right</w:t>
          </w:r>
          <w:r>
            <w:rPr>
              <w:rFonts w:hint="eastAsia"/>
              <w:b/>
            </w:rPr>
            <w:t>s</w:t>
          </w:r>
          <w:r>
            <w:rPr>
              <w:b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left w:val="single" w:sz="6" w:space="0" w:color="auto"/>
            <w:bottom w:val="single" w:sz="6" w:space="0" w:color="auto"/>
          </w:tcBorders>
        </w:tcPr>
        <w:p w:rsidR="00E51134" w:rsidRDefault="00E51134" w:rsidP="00135331">
          <w:pPr>
            <w:pStyle w:val="a5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2025/05/28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E51134" w:rsidRDefault="00E51134" w:rsidP="00135331">
          <w:pPr>
            <w:pStyle w:val="a5"/>
            <w:spacing w:line="120" w:lineRule="atLeast"/>
            <w:jc w:val="right"/>
            <w:rPr>
              <w:sz w:val="16"/>
            </w:rPr>
          </w:pPr>
        </w:p>
      </w:tc>
    </w:tr>
  </w:tbl>
  <w:p w:rsidR="00E51134" w:rsidRDefault="00E51134" w:rsidP="00E51134">
    <w:pPr>
      <w:pStyle w:val="a5"/>
    </w:pPr>
  </w:p>
  <w:p w:rsidR="00E51134" w:rsidRPr="00E51134" w:rsidRDefault="00E51134" w:rsidP="00E511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A0" w:rsidRDefault="00B02EA0" w:rsidP="00E51134">
      <w:r>
        <w:separator/>
      </w:r>
    </w:p>
  </w:footnote>
  <w:footnote w:type="continuationSeparator" w:id="0">
    <w:p w:rsidR="00B02EA0" w:rsidRDefault="00B02EA0" w:rsidP="00E51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134"/>
    <w:rsid w:val="003C15EF"/>
    <w:rsid w:val="009D5AC0"/>
    <w:rsid w:val="00B02EA0"/>
    <w:rsid w:val="00DB03C2"/>
    <w:rsid w:val="00E51134"/>
    <w:rsid w:val="00E8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51134"/>
    <w:pPr>
      <w:widowControl/>
      <w:jc w:val="left"/>
    </w:pPr>
    <w:rPr>
      <w:rFonts w:ascii="Courier New" w:hAnsi="Courier New"/>
      <w:lang w:eastAsia="en-US"/>
    </w:rPr>
  </w:style>
  <w:style w:type="character" w:customStyle="1" w:styleId="Char">
    <w:name w:val="纯文本 Char"/>
    <w:basedOn w:val="a0"/>
    <w:link w:val="a3"/>
    <w:rsid w:val="00E51134"/>
    <w:rPr>
      <w:rFonts w:ascii="Courier New" w:hAnsi="Courier New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E5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11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1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2025-06-16T03:18:00Z</dcterms:created>
  <dcterms:modified xsi:type="dcterms:W3CDTF">2025-06-16T06:45:00Z</dcterms:modified>
</cp:coreProperties>
</file>