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F8" w:rsidRPr="006D4F85" w:rsidRDefault="009D18F8" w:rsidP="009D18F8">
      <w:pPr>
        <w:pStyle w:val="a3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20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</w:t>
      </w:r>
      <w:r>
        <w:rPr>
          <w:rFonts w:hint="eastAsia"/>
          <w:sz w:val="18"/>
          <w:szCs w:val="18"/>
          <w:lang w:eastAsia="zh-CN"/>
        </w:rPr>
        <w:t xml:space="preserve">                               </w:t>
      </w:r>
      <w:r w:rsidRPr="006D4F85">
        <w:rPr>
          <w:rFonts w:hint="eastAsia"/>
          <w:sz w:val="18"/>
          <w:szCs w:val="18"/>
          <w:lang w:eastAsia="zh-CN"/>
        </w:rPr>
        <w:t xml:space="preserve"> 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9D18F8" w:rsidRPr="006D4F85" w:rsidRDefault="009D18F8" w:rsidP="009D18F8">
      <w:pPr>
        <w:pStyle w:val="a3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</w:p>
    <w:p w:rsidR="009D18F8" w:rsidRPr="006D4F85" w:rsidRDefault="009D18F8" w:rsidP="009D18F8">
      <w:pPr>
        <w:pStyle w:val="a3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9D18F8" w:rsidRPr="006D4F85" w:rsidRDefault="009D18F8" w:rsidP="009D18F8">
      <w:pPr>
        <w:adjustRightInd w:val="0"/>
        <w:ind w:leftChars="10" w:left="21"/>
        <w:jc w:val="center"/>
        <w:rPr>
          <w:rFonts w:hint="eastAsia"/>
          <w:kern w:val="0"/>
          <w:szCs w:val="20"/>
        </w:rPr>
      </w:pPr>
      <w:r w:rsidRPr="006D4F85">
        <w:t xml:space="preserve">IRB of </w:t>
      </w:r>
      <w:proofErr w:type="spellStart"/>
      <w:r w:rsidRPr="006D4F85">
        <w:rPr>
          <w:rFonts w:hint="eastAsia"/>
          <w:kern w:val="0"/>
          <w:szCs w:val="20"/>
        </w:rPr>
        <w:t>PKUCare</w:t>
      </w:r>
      <w:proofErr w:type="spellEnd"/>
      <w:r w:rsidRPr="006D4F85">
        <w:rPr>
          <w:rFonts w:hint="eastAsia"/>
          <w:kern w:val="0"/>
          <w:szCs w:val="20"/>
        </w:rPr>
        <w:t xml:space="preserve"> </w:t>
      </w:r>
      <w:proofErr w:type="spellStart"/>
      <w:r w:rsidRPr="006D4F85">
        <w:rPr>
          <w:rFonts w:hint="eastAsia"/>
          <w:kern w:val="0"/>
          <w:szCs w:val="20"/>
        </w:rPr>
        <w:t>Luzhong</w:t>
      </w:r>
      <w:proofErr w:type="spellEnd"/>
      <w:r w:rsidRPr="006D4F85">
        <w:rPr>
          <w:rFonts w:hint="eastAsia"/>
          <w:kern w:val="0"/>
          <w:szCs w:val="20"/>
        </w:rPr>
        <w:t xml:space="preserve"> Hospital</w:t>
      </w:r>
    </w:p>
    <w:p w:rsidR="009D18F8" w:rsidRPr="006D4F85" w:rsidRDefault="009D18F8" w:rsidP="009D18F8">
      <w:pPr>
        <w:ind w:right="480"/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提前终止研究记录</w:t>
      </w:r>
    </w:p>
    <w:p w:rsidR="009D18F8" w:rsidRPr="006D4F85" w:rsidRDefault="009D18F8" w:rsidP="009D18F8">
      <w:pPr>
        <w:ind w:right="480"/>
        <w:jc w:val="center"/>
        <w:rPr>
          <w:rFonts w:hint="eastAsia"/>
          <w:szCs w:val="21"/>
        </w:rPr>
      </w:pPr>
      <w:r w:rsidRPr="006D4F85">
        <w:rPr>
          <w:szCs w:val="21"/>
        </w:rPr>
        <w:t>Study Termination Memorandum</w:t>
      </w:r>
    </w:p>
    <w:p w:rsidR="009D18F8" w:rsidRPr="006D4F85" w:rsidRDefault="009D18F8" w:rsidP="009D18F8">
      <w:pPr>
        <w:ind w:right="480"/>
        <w:jc w:val="center"/>
        <w:rPr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1"/>
        <w:gridCol w:w="690"/>
        <w:gridCol w:w="4581"/>
      </w:tblGrid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伦理审查批件号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项目</w:t>
            </w:r>
            <w:r w:rsidRPr="006D4F8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申办者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研究专业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主要研究者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研究开始时间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 w:firstLineChars="450" w:firstLine="945"/>
              <w:rPr>
                <w:szCs w:val="21"/>
              </w:rPr>
            </w:pP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</w:t>
            </w:r>
            <w:r w:rsidRPr="006D4F85">
              <w:rPr>
                <w:szCs w:val="21"/>
              </w:rPr>
              <w:t>日</w:t>
            </w:r>
          </w:p>
        </w:tc>
      </w:tr>
      <w:tr w:rsidR="009D18F8" w:rsidRPr="006D4F85" w:rsidTr="00616DEF">
        <w:trPr>
          <w:trHeight w:hRule="exact" w:val="340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15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研究</w:t>
            </w:r>
            <w:r w:rsidRPr="006D4F85">
              <w:rPr>
                <w:rFonts w:hint="eastAsia"/>
                <w:b/>
                <w:szCs w:val="21"/>
              </w:rPr>
              <w:t>终止</w:t>
            </w:r>
            <w:r w:rsidRPr="006D4F85">
              <w:rPr>
                <w:b/>
                <w:szCs w:val="21"/>
              </w:rPr>
              <w:t>时间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  <w:r w:rsidRPr="006D4F85">
              <w:rPr>
                <w:szCs w:val="21"/>
              </w:rPr>
              <w:t xml:space="preserve">         </w:t>
            </w: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</w:t>
            </w:r>
            <w:r w:rsidRPr="006D4F85">
              <w:rPr>
                <w:szCs w:val="21"/>
              </w:rPr>
              <w:t>日</w:t>
            </w:r>
          </w:p>
        </w:tc>
      </w:tr>
      <w:tr w:rsidR="009D18F8" w:rsidRPr="006D4F85" w:rsidTr="00616DEF">
        <w:trPr>
          <w:trHeight w:val="397"/>
        </w:trPr>
        <w:tc>
          <w:tcPr>
            <w:tcW w:w="0" w:type="auto"/>
            <w:gridSpan w:val="3"/>
            <w:vAlign w:val="center"/>
          </w:tcPr>
          <w:p w:rsidR="009D18F8" w:rsidRPr="006D4F85" w:rsidRDefault="009D18F8" w:rsidP="00616DEF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1.</w:t>
            </w:r>
            <w:r>
              <w:rPr>
                <w:b/>
                <w:szCs w:val="21"/>
              </w:rPr>
              <w:t>试验参与者</w:t>
            </w:r>
            <w:r w:rsidRPr="006D4F85">
              <w:rPr>
                <w:b/>
                <w:szCs w:val="21"/>
              </w:rPr>
              <w:t>信息</w:t>
            </w:r>
          </w:p>
        </w:tc>
      </w:tr>
      <w:tr w:rsidR="009D18F8" w:rsidRPr="006D4F85" w:rsidTr="00616DEF">
        <w:trPr>
          <w:trHeight w:val="397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7"/>
              <w:jc w:val="center"/>
              <w:rPr>
                <w:szCs w:val="21"/>
              </w:rPr>
            </w:pPr>
            <w:r w:rsidRPr="006D4F85">
              <w:rPr>
                <w:rFonts w:hint="eastAsia"/>
                <w:szCs w:val="21"/>
              </w:rPr>
              <w:t>试验方案</w:t>
            </w:r>
            <w:r w:rsidRPr="006D4F85">
              <w:rPr>
                <w:szCs w:val="21"/>
              </w:rPr>
              <w:t>研究总例数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val="397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7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已入组例数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val="397"/>
        </w:trPr>
        <w:tc>
          <w:tcPr>
            <w:tcW w:w="4051" w:type="dxa"/>
            <w:gridSpan w:val="2"/>
            <w:vAlign w:val="center"/>
          </w:tcPr>
          <w:p w:rsidR="009D18F8" w:rsidRPr="006D4F85" w:rsidRDefault="009D18F8" w:rsidP="00616DEF">
            <w:pPr>
              <w:ind w:right="7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完成观察例数</w:t>
            </w:r>
          </w:p>
        </w:tc>
        <w:tc>
          <w:tcPr>
            <w:tcW w:w="4805" w:type="dxa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val="397"/>
        </w:trPr>
        <w:tc>
          <w:tcPr>
            <w:tcW w:w="0" w:type="auto"/>
            <w:gridSpan w:val="3"/>
            <w:vAlign w:val="center"/>
          </w:tcPr>
          <w:p w:rsidR="009D18F8" w:rsidRPr="006D4F85" w:rsidRDefault="009D18F8" w:rsidP="00616DEF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2.</w:t>
            </w:r>
            <w:r w:rsidRPr="006D4F85">
              <w:rPr>
                <w:b/>
                <w:szCs w:val="21"/>
              </w:rPr>
              <w:t>提前终止研究的原因概述</w:t>
            </w:r>
          </w:p>
        </w:tc>
      </w:tr>
      <w:tr w:rsidR="009D18F8" w:rsidRPr="006D4F85" w:rsidTr="00616DEF">
        <w:trPr>
          <w:trHeight w:val="1403"/>
        </w:trPr>
        <w:tc>
          <w:tcPr>
            <w:tcW w:w="0" w:type="auto"/>
            <w:gridSpan w:val="3"/>
            <w:vAlign w:val="center"/>
          </w:tcPr>
          <w:p w:rsidR="009D18F8" w:rsidRPr="006D4F85" w:rsidRDefault="009D18F8" w:rsidP="00616DEF">
            <w:pPr>
              <w:ind w:right="480"/>
              <w:rPr>
                <w:szCs w:val="21"/>
              </w:rPr>
            </w:pPr>
          </w:p>
        </w:tc>
      </w:tr>
      <w:tr w:rsidR="009D18F8" w:rsidRPr="006D4F85" w:rsidTr="00616DEF">
        <w:trPr>
          <w:trHeight w:val="397"/>
        </w:trPr>
        <w:tc>
          <w:tcPr>
            <w:tcW w:w="0" w:type="auto"/>
            <w:gridSpan w:val="3"/>
            <w:vAlign w:val="center"/>
          </w:tcPr>
          <w:p w:rsidR="009D18F8" w:rsidRPr="006D4F85" w:rsidRDefault="009D18F8" w:rsidP="00616DEF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3.</w:t>
            </w:r>
            <w:r w:rsidRPr="006D4F85">
              <w:rPr>
                <w:b/>
                <w:szCs w:val="21"/>
              </w:rPr>
              <w:t>有序终止研究的程序</w:t>
            </w:r>
          </w:p>
        </w:tc>
      </w:tr>
      <w:tr w:rsidR="009D18F8" w:rsidRPr="006D4F85" w:rsidTr="00616DEF">
        <w:trPr>
          <w:trHeight w:val="862"/>
        </w:trPr>
        <w:tc>
          <w:tcPr>
            <w:tcW w:w="0" w:type="auto"/>
            <w:gridSpan w:val="3"/>
            <w:vAlign w:val="center"/>
          </w:tcPr>
          <w:p w:rsidR="009D18F8" w:rsidRPr="006D4F85" w:rsidRDefault="009D18F8" w:rsidP="00616DEF">
            <w:pPr>
              <w:ind w:left="1339" w:right="480" w:hangingChars="635" w:hanging="1339"/>
              <w:rPr>
                <w:szCs w:val="21"/>
              </w:rPr>
            </w:pPr>
            <w:r w:rsidRPr="006D4F85">
              <w:rPr>
                <w:b/>
                <w:szCs w:val="21"/>
              </w:rPr>
              <w:sym w:font="Wingdings" w:char="F06C"/>
            </w:r>
            <w:r w:rsidRPr="006D4F85">
              <w:rPr>
                <w:b/>
                <w:szCs w:val="21"/>
              </w:rPr>
              <w:t xml:space="preserve"> </w:t>
            </w:r>
            <w:r w:rsidRPr="006D4F85">
              <w:rPr>
                <w:b/>
                <w:szCs w:val="21"/>
              </w:rPr>
              <w:t>医疗安排</w:t>
            </w:r>
            <w:r w:rsidRPr="006D4F85">
              <w:rPr>
                <w:szCs w:val="21"/>
              </w:rPr>
              <w:t>：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递减研究药物</w:t>
            </w:r>
            <w:r w:rsidRPr="006D4F85">
              <w:rPr>
                <w:rFonts w:hint="eastAsia"/>
                <w:szCs w:val="21"/>
              </w:rPr>
              <w:t xml:space="preserve"> 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停用研究药物</w:t>
            </w:r>
            <w:r w:rsidRPr="006D4F85">
              <w:rPr>
                <w:rFonts w:hint="eastAsia"/>
                <w:szCs w:val="21"/>
              </w:rPr>
              <w:t xml:space="preserve"> 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安排研究者随访</w:t>
            </w:r>
            <w:r w:rsidRPr="006D4F85">
              <w:rPr>
                <w:rFonts w:hint="eastAsia"/>
                <w:szCs w:val="21"/>
              </w:rPr>
              <w:t xml:space="preserve"> 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安排实验室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跟踪检查</w:t>
            </w:r>
            <w:r w:rsidRPr="006D4F85">
              <w:rPr>
                <w:rFonts w:hint="eastAsia"/>
                <w:szCs w:val="21"/>
              </w:rPr>
              <w:t xml:space="preserve">     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安排</w:t>
            </w:r>
            <w:r>
              <w:rPr>
                <w:szCs w:val="21"/>
              </w:rPr>
              <w:t>试验参与者</w:t>
            </w:r>
            <w:r w:rsidRPr="006D4F85">
              <w:rPr>
                <w:szCs w:val="21"/>
              </w:rPr>
              <w:t>主管医师继续治疗</w:t>
            </w:r>
            <w:r w:rsidRPr="006D4F85">
              <w:rPr>
                <w:rFonts w:hint="eastAsia"/>
                <w:szCs w:val="21"/>
              </w:rPr>
              <w:t xml:space="preserve"> 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推荐相应的治疗</w:t>
            </w:r>
          </w:p>
        </w:tc>
      </w:tr>
      <w:tr w:rsidR="009D18F8" w:rsidRPr="006D4F85" w:rsidTr="00616DEF">
        <w:trPr>
          <w:trHeight w:val="736"/>
        </w:trPr>
        <w:tc>
          <w:tcPr>
            <w:tcW w:w="0" w:type="auto"/>
            <w:gridSpan w:val="3"/>
            <w:vAlign w:val="center"/>
          </w:tcPr>
          <w:p w:rsidR="009D18F8" w:rsidRPr="006D4F85" w:rsidRDefault="009D18F8" w:rsidP="00616DEF">
            <w:pPr>
              <w:ind w:right="480"/>
              <w:rPr>
                <w:rFonts w:hint="eastAsia"/>
                <w:szCs w:val="21"/>
              </w:rPr>
            </w:pPr>
            <w:r w:rsidRPr="006D4F85">
              <w:rPr>
                <w:b/>
                <w:szCs w:val="21"/>
              </w:rPr>
              <w:sym w:font="Wingdings" w:char="F06C"/>
            </w:r>
            <w:r w:rsidRPr="006D4F85">
              <w:rPr>
                <w:b/>
                <w:szCs w:val="21"/>
              </w:rPr>
              <w:t xml:space="preserve"> </w:t>
            </w:r>
            <w:r w:rsidRPr="006D4F85">
              <w:rPr>
                <w:b/>
                <w:szCs w:val="21"/>
              </w:rPr>
              <w:t>告知</w:t>
            </w:r>
            <w:r>
              <w:rPr>
                <w:b/>
                <w:szCs w:val="21"/>
              </w:rPr>
              <w:t>试验参与者</w:t>
            </w:r>
            <w:r w:rsidRPr="006D4F85">
              <w:rPr>
                <w:szCs w:val="21"/>
              </w:rPr>
              <w:t>：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电话告知</w:t>
            </w:r>
            <w:r w:rsidRPr="006D4F85">
              <w:rPr>
                <w:rFonts w:hint="eastAsia"/>
                <w:szCs w:val="21"/>
              </w:rPr>
              <w:t xml:space="preserve">  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书信告知</w:t>
            </w:r>
            <w:r w:rsidRPr="006D4F85">
              <w:rPr>
                <w:rFonts w:hint="eastAsia"/>
                <w:szCs w:val="21"/>
              </w:rPr>
              <w:t xml:space="preserve">   </w:t>
            </w:r>
            <w:r w:rsidRPr="006D4F85">
              <w:rPr>
                <w:rFonts w:hint="eastAsia"/>
                <w:szCs w:val="21"/>
              </w:rPr>
              <w:t>□当面告知</w:t>
            </w:r>
            <w:r w:rsidRPr="006D4F85">
              <w:rPr>
                <w:rFonts w:hint="eastAsia"/>
                <w:szCs w:val="21"/>
              </w:rPr>
              <w:t xml:space="preserve">  </w:t>
            </w:r>
          </w:p>
          <w:p w:rsidR="009D18F8" w:rsidRPr="006D4F85" w:rsidRDefault="009D18F8" w:rsidP="00616DEF">
            <w:pPr>
              <w:ind w:right="480" w:firstLineChars="750" w:firstLine="1575"/>
              <w:rPr>
                <w:szCs w:val="21"/>
              </w:rPr>
            </w:pPr>
            <w:r w:rsidRPr="00EC7927">
              <w:rPr>
                <w:rFonts w:hint="eastAsia"/>
                <w:szCs w:val="21"/>
              </w:rPr>
              <w:t>□其他方式，请记录：</w:t>
            </w:r>
          </w:p>
        </w:tc>
      </w:tr>
      <w:tr w:rsidR="009D18F8" w:rsidRPr="006D4F85" w:rsidTr="00616DEF">
        <w:trPr>
          <w:trHeight w:val="647"/>
        </w:trPr>
        <w:tc>
          <w:tcPr>
            <w:tcW w:w="3246" w:type="dxa"/>
            <w:vAlign w:val="center"/>
          </w:tcPr>
          <w:p w:rsidR="009D18F8" w:rsidRPr="006D4F85" w:rsidRDefault="009D18F8" w:rsidP="00616DEF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主要研究者签字</w:t>
            </w:r>
          </w:p>
        </w:tc>
        <w:tc>
          <w:tcPr>
            <w:tcW w:w="5610" w:type="dxa"/>
            <w:gridSpan w:val="2"/>
            <w:vAlign w:val="center"/>
          </w:tcPr>
          <w:p w:rsidR="009D18F8" w:rsidRPr="006D4F85" w:rsidRDefault="009D18F8" w:rsidP="00616DEF">
            <w:pPr>
              <w:ind w:right="480"/>
              <w:jc w:val="center"/>
              <w:rPr>
                <w:szCs w:val="21"/>
              </w:rPr>
            </w:pPr>
          </w:p>
        </w:tc>
      </w:tr>
      <w:tr w:rsidR="009D18F8" w:rsidRPr="006D4F85" w:rsidTr="00616DEF">
        <w:trPr>
          <w:trHeight w:val="571"/>
        </w:trPr>
        <w:tc>
          <w:tcPr>
            <w:tcW w:w="3246" w:type="dxa"/>
            <w:vAlign w:val="center"/>
          </w:tcPr>
          <w:p w:rsidR="009D18F8" w:rsidRPr="006D4F85" w:rsidRDefault="009D18F8" w:rsidP="00616DEF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日期</w:t>
            </w:r>
          </w:p>
        </w:tc>
        <w:tc>
          <w:tcPr>
            <w:tcW w:w="5610" w:type="dxa"/>
            <w:gridSpan w:val="2"/>
            <w:vAlign w:val="center"/>
          </w:tcPr>
          <w:p w:rsidR="009D18F8" w:rsidRPr="006D4F85" w:rsidRDefault="009D18F8" w:rsidP="00616DEF">
            <w:pPr>
              <w:ind w:right="480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日</w:t>
            </w:r>
          </w:p>
        </w:tc>
      </w:tr>
    </w:tbl>
    <w:p w:rsidR="000B5C43" w:rsidRDefault="000B5C43"/>
    <w:sectPr w:rsidR="000B5C43" w:rsidSect="000B5C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2D" w:rsidRDefault="00393F2D" w:rsidP="009D18F8">
      <w:r>
        <w:separator/>
      </w:r>
    </w:p>
  </w:endnote>
  <w:endnote w:type="continuationSeparator" w:id="0">
    <w:p w:rsidR="00393F2D" w:rsidRDefault="00393F2D" w:rsidP="009D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96" w:type="dxa"/>
      <w:jc w:val="center"/>
      <w:tblLayout w:type="fixed"/>
      <w:tblLook w:val="0000"/>
    </w:tblPr>
    <w:tblGrid>
      <w:gridCol w:w="5940"/>
      <w:gridCol w:w="2520"/>
      <w:gridCol w:w="236"/>
    </w:tblGrid>
    <w:tr w:rsidR="009D18F8" w:rsidTr="00616DEF">
      <w:trPr>
        <w:jc w:val="center"/>
      </w:trPr>
      <w:tc>
        <w:tcPr>
          <w:tcW w:w="5940" w:type="dxa"/>
        </w:tcPr>
        <w:p w:rsidR="009D18F8" w:rsidRPr="00C56F60" w:rsidRDefault="009D18F8" w:rsidP="00616DEF">
          <w:pPr>
            <w:pStyle w:val="a5"/>
            <w:spacing w:before="40"/>
            <w:ind w:left="-288"/>
            <w:jc w:val="center"/>
            <w:rPr>
              <w:rFonts w:hint="eastAsia"/>
              <w:b/>
            </w:rPr>
          </w:pPr>
          <w:r w:rsidRPr="00C56F60">
            <w:rPr>
              <w:rFonts w:hint="eastAsia"/>
              <w:b/>
            </w:rPr>
            <w:t>版权所有，未经允许不得分发或复印</w:t>
          </w:r>
        </w:p>
      </w:tc>
      <w:tc>
        <w:tcPr>
          <w:tcW w:w="2520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9D18F8" w:rsidRPr="00C56F60" w:rsidRDefault="009D18F8" w:rsidP="00616DEF">
          <w:pPr>
            <w:pStyle w:val="a5"/>
            <w:spacing w:before="40"/>
            <w:jc w:val="center"/>
            <w:rPr>
              <w:b/>
            </w:rPr>
          </w:pPr>
          <w:r w:rsidRPr="00C56F60">
            <w:rPr>
              <w:rFonts w:hint="eastAsia"/>
            </w:rPr>
            <w:t>生效日期</w:t>
          </w:r>
          <w:r w:rsidRPr="00C56F60"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9D18F8" w:rsidRPr="00C56F60" w:rsidRDefault="009D18F8" w:rsidP="00616DEF">
          <w:pPr>
            <w:pStyle w:val="a5"/>
            <w:spacing w:before="40"/>
            <w:jc w:val="right"/>
          </w:pPr>
        </w:p>
      </w:tc>
    </w:tr>
    <w:tr w:rsidR="009D18F8" w:rsidTr="00616DEF">
      <w:trPr>
        <w:jc w:val="center"/>
      </w:trPr>
      <w:tc>
        <w:tcPr>
          <w:tcW w:w="5940" w:type="dxa"/>
        </w:tcPr>
        <w:p w:rsidR="009D18F8" w:rsidRPr="00C56F60" w:rsidRDefault="009D18F8" w:rsidP="00616DEF">
          <w:pPr>
            <w:pStyle w:val="a5"/>
            <w:spacing w:line="120" w:lineRule="atLeast"/>
            <w:ind w:left="-288"/>
            <w:jc w:val="center"/>
            <w:rPr>
              <w:b/>
            </w:rPr>
          </w:pPr>
          <w:r w:rsidRPr="00C56F60">
            <w:rPr>
              <w:b/>
            </w:rPr>
            <w:t>All Right</w:t>
          </w:r>
          <w:r w:rsidRPr="00C56F60">
            <w:rPr>
              <w:rFonts w:hint="eastAsia"/>
              <w:b/>
            </w:rPr>
            <w:t>s</w:t>
          </w:r>
          <w:r w:rsidRPr="00C56F60">
            <w:rPr>
              <w:b/>
            </w:rPr>
            <w:t xml:space="preserve"> Reserved, Unauthorized Distribution or Copying is Prohibited</w:t>
          </w:r>
        </w:p>
      </w:tc>
      <w:tc>
        <w:tcPr>
          <w:tcW w:w="2520" w:type="dxa"/>
          <w:tcBorders>
            <w:left w:val="single" w:sz="6" w:space="0" w:color="auto"/>
            <w:bottom w:val="single" w:sz="6" w:space="0" w:color="auto"/>
          </w:tcBorders>
        </w:tcPr>
        <w:p w:rsidR="009D18F8" w:rsidRPr="00C56F60" w:rsidRDefault="009D18F8" w:rsidP="00616DEF">
          <w:pPr>
            <w:pStyle w:val="a5"/>
            <w:spacing w:line="120" w:lineRule="atLeast"/>
            <w:jc w:val="center"/>
            <w:rPr>
              <w:rFonts w:hint="eastAsia"/>
              <w:sz w:val="16"/>
            </w:rPr>
          </w:pPr>
          <w:r w:rsidRPr="00C56F60">
            <w:rPr>
              <w:rFonts w:hint="eastAsia"/>
              <w:sz w:val="16"/>
            </w:rPr>
            <w:t>202</w:t>
          </w:r>
          <w:r>
            <w:rPr>
              <w:rFonts w:hint="eastAsia"/>
              <w:sz w:val="16"/>
            </w:rPr>
            <w:t>6</w:t>
          </w:r>
          <w:r w:rsidRPr="00C56F60">
            <w:rPr>
              <w:rFonts w:hint="eastAsia"/>
              <w:sz w:val="16"/>
            </w:rPr>
            <w:t>/02/</w:t>
          </w:r>
          <w:r>
            <w:rPr>
              <w:rFonts w:hint="eastAsia"/>
              <w:sz w:val="16"/>
            </w:rPr>
            <w:t>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9D18F8" w:rsidRPr="00C56F60" w:rsidRDefault="009D18F8" w:rsidP="00616DEF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9D18F8" w:rsidRDefault="009D18F8" w:rsidP="009D18F8">
    <w:pPr>
      <w:pStyle w:val="a5"/>
      <w:ind w:right="360"/>
      <w:rPr>
        <w:rFonts w:hint="eastAsia"/>
      </w:rPr>
    </w:pPr>
  </w:p>
  <w:p w:rsidR="009D18F8" w:rsidRDefault="009D18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2D" w:rsidRDefault="00393F2D" w:rsidP="009D18F8">
      <w:r>
        <w:separator/>
      </w:r>
    </w:p>
  </w:footnote>
  <w:footnote w:type="continuationSeparator" w:id="0">
    <w:p w:rsidR="00393F2D" w:rsidRDefault="00393F2D" w:rsidP="009D1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8F8"/>
    <w:rsid w:val="000B5C43"/>
    <w:rsid w:val="00393F2D"/>
    <w:rsid w:val="009D1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9D18F8"/>
    <w:rPr>
      <w:rFonts w:ascii="Courier New" w:hAnsi="Courier New"/>
      <w:lang w:eastAsia="en-US"/>
    </w:rPr>
  </w:style>
  <w:style w:type="paragraph" w:styleId="a3">
    <w:name w:val="Plain Text"/>
    <w:basedOn w:val="a"/>
    <w:link w:val="Char"/>
    <w:qFormat/>
    <w:rsid w:val="009D18F8"/>
    <w:pPr>
      <w:widowControl/>
      <w:jc w:val="left"/>
    </w:pPr>
    <w:rPr>
      <w:rFonts w:ascii="Courier New" w:eastAsiaTheme="minorEastAsia" w:hAnsi="Courier New" w:cstheme="minorBidi"/>
      <w:szCs w:val="22"/>
      <w:lang w:eastAsia="en-US"/>
    </w:rPr>
  </w:style>
  <w:style w:type="character" w:customStyle="1" w:styleId="Char1">
    <w:name w:val="纯文本 Char1"/>
    <w:basedOn w:val="a0"/>
    <w:link w:val="a3"/>
    <w:uiPriority w:val="99"/>
    <w:semiHidden/>
    <w:rsid w:val="009D18F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D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D18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9D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9D18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2026-03-04T04:09:00Z</dcterms:created>
  <dcterms:modified xsi:type="dcterms:W3CDTF">2026-03-04T04:11:00Z</dcterms:modified>
</cp:coreProperties>
</file>